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7D8D" w14:textId="371F4193" w:rsidR="00F65446" w:rsidRPr="00904379" w:rsidRDefault="005C3EC8" w:rsidP="00D43B12">
      <w:pPr>
        <w:pStyle w:val="Obecntext"/>
        <w:spacing w:line="48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JE </w:t>
      </w:r>
      <w:r w:rsidR="00F568B9" w:rsidRPr="00904379">
        <w:rPr>
          <w:rStyle w:val="Siln"/>
          <w:b w:val="0"/>
          <w:bCs w:val="0"/>
        </w:rPr>
        <w:t xml:space="preserve">Dukovany, </w:t>
      </w:r>
      <w:r w:rsidR="0012055C">
        <w:rPr>
          <w:rStyle w:val="Siln"/>
          <w:b w:val="0"/>
          <w:bCs w:val="0"/>
        </w:rPr>
        <w:t>10</w:t>
      </w:r>
      <w:r w:rsidR="003D6065">
        <w:rPr>
          <w:rStyle w:val="Siln"/>
          <w:b w:val="0"/>
          <w:bCs w:val="0"/>
        </w:rPr>
        <w:t>.</w:t>
      </w:r>
      <w:r w:rsidR="005B218E">
        <w:rPr>
          <w:rStyle w:val="Siln"/>
          <w:b w:val="0"/>
          <w:bCs w:val="0"/>
        </w:rPr>
        <w:t xml:space="preserve"> </w:t>
      </w:r>
      <w:r w:rsidR="003D6065">
        <w:rPr>
          <w:rStyle w:val="Siln"/>
          <w:b w:val="0"/>
          <w:bCs w:val="0"/>
        </w:rPr>
        <w:t>října</w:t>
      </w:r>
      <w:r w:rsidR="00F568B9" w:rsidRPr="00904379">
        <w:rPr>
          <w:rStyle w:val="Siln"/>
          <w:b w:val="0"/>
          <w:bCs w:val="0"/>
        </w:rPr>
        <w:t xml:space="preserve"> 202</w:t>
      </w:r>
      <w:r w:rsidR="00D229A4">
        <w:rPr>
          <w:rStyle w:val="Siln"/>
          <w:b w:val="0"/>
          <w:bCs w:val="0"/>
        </w:rPr>
        <w:t>3</w:t>
      </w:r>
    </w:p>
    <w:p w14:paraId="7C79AFD6" w14:textId="1B0221D5" w:rsidR="00C00B1F" w:rsidRDefault="00904379" w:rsidP="00226728">
      <w:pPr>
        <w:pStyle w:val="Nadpis3rovn"/>
      </w:pPr>
      <w:r w:rsidRPr="00904379">
        <w:t xml:space="preserve">Informace ze Skupiny ČEZ a Jaderné elektrárny Dukovany pro samosprávu, </w:t>
      </w:r>
      <w:r w:rsidRPr="00904379">
        <w:br/>
        <w:t>státní správu a osobnosti regionu.</w:t>
      </w:r>
      <w:bookmarkStart w:id="0" w:name="_Hlk88216643"/>
      <w:bookmarkStart w:id="1" w:name="_Hlk110324802"/>
      <w:bookmarkStart w:id="2" w:name="_Hlk16066868"/>
    </w:p>
    <w:p w14:paraId="3BD8B961" w14:textId="77777777" w:rsidR="00226728" w:rsidRPr="00C00B1F" w:rsidRDefault="00226728" w:rsidP="00226728">
      <w:pPr>
        <w:pStyle w:val="Nadpis3rovn"/>
      </w:pPr>
    </w:p>
    <w:p w14:paraId="42A59233" w14:textId="77777777" w:rsidR="003D6065" w:rsidRDefault="003D6065" w:rsidP="003D6065">
      <w:pPr>
        <w:pStyle w:val="Prosttext"/>
      </w:pPr>
      <w:bookmarkStart w:id="3" w:name="_Hlk77582579"/>
      <w:bookmarkStart w:id="4" w:name="_Hlk75352857"/>
    </w:p>
    <w:p w14:paraId="57B2AA72" w14:textId="77777777" w:rsidR="0012055C" w:rsidRPr="0012055C" w:rsidRDefault="0012055C" w:rsidP="0012055C">
      <w:pPr>
        <w:rPr>
          <w:rFonts w:ascii="Roobert CEZ Light" w:hAnsi="Roobert CEZ Light"/>
          <w:color w:val="E84F13"/>
          <w:sz w:val="48"/>
          <w:szCs w:val="48"/>
        </w:rPr>
      </w:pPr>
      <w:r w:rsidRPr="0012055C">
        <w:rPr>
          <w:rFonts w:ascii="Roobert CEZ Light" w:hAnsi="Roobert CEZ Light"/>
          <w:color w:val="E84F13"/>
          <w:sz w:val="48"/>
          <w:szCs w:val="48"/>
        </w:rPr>
        <w:t>U Jaderné elektrárny Dukovany bude Armáda ČR procvičovat zabezpečení ochrany vzdušného prostoru</w:t>
      </w:r>
    </w:p>
    <w:p w14:paraId="1036472C" w14:textId="71B9CDC7" w:rsidR="0012055C" w:rsidRPr="0012055C" w:rsidRDefault="0012055C" w:rsidP="0012055C">
      <w:pPr>
        <w:pStyle w:val="Nadpis2rovn"/>
        <w:spacing w:after="360"/>
      </w:pPr>
      <w:r w:rsidRPr="0012055C">
        <w:t>V bezprostřední blízkosti Jaderné elektrárny Dukovany bude od čtvrtka do pátku </w:t>
      </w:r>
      <w:r>
        <w:t xml:space="preserve">12. – 13. října </w:t>
      </w:r>
      <w:r w:rsidRPr="0012055C">
        <w:t xml:space="preserve">Armáda České republiky provádět cvičení ochrany vzdušného prostoru elektrárny. Už ve čtvrtek vojáci rozmístí kolem elektrárny potřebnou techniku a zahájí přípravy na cvičení, které bude probíhat až do pátečního poledne.  Obyvatelé regionu nebudou probíhajícím cvičením nijak dotčeni a nemusí na něj reagovat. </w:t>
      </w:r>
    </w:p>
    <w:p w14:paraId="09E9271B" w14:textId="77777777" w:rsidR="005C6B3E" w:rsidRDefault="005C6B3E" w:rsidP="0012055C">
      <w:pPr>
        <w:spacing w:line="276" w:lineRule="auto"/>
        <w:rPr>
          <w:rFonts w:ascii="Roobert CEZ Light" w:hAnsi="Roobert CEZ Light"/>
          <w:iCs/>
          <w:color w:val="676C6F"/>
        </w:rPr>
      </w:pPr>
      <w:bookmarkStart w:id="5" w:name="_Hlk71182444"/>
      <w:bookmarkStart w:id="6" w:name="_Hlk68593195"/>
    </w:p>
    <w:p w14:paraId="49FC2A9C" w14:textId="680E5BEB" w:rsidR="0012055C" w:rsidRPr="0012055C" w:rsidRDefault="0012055C" w:rsidP="0012055C">
      <w:pPr>
        <w:spacing w:line="276" w:lineRule="auto"/>
        <w:rPr>
          <w:rFonts w:ascii="Roobert CEZ Light" w:hAnsi="Roobert CEZ Light"/>
          <w:iCs/>
          <w:color w:val="676C6F"/>
        </w:rPr>
      </w:pPr>
      <w:r w:rsidRPr="0012055C">
        <w:rPr>
          <w:rFonts w:ascii="Roobert CEZ Light" w:hAnsi="Roobert CEZ Light"/>
          <w:iCs/>
          <w:color w:val="676C6F"/>
        </w:rPr>
        <w:t xml:space="preserve">Obě české jaderné elektrárny patří mezi jedny z nejstřeženějších objektů kritické infrastruktury státu, jejichž ochranu by v krajním případě ohrožení zabezpečovala Armáda České republiky. U jaderných elektráren probíhají v pravidelných dvouletých intervalech cvičení Safeguard, která jsou součinnostním cvičením ČEZ, Armády ČR a Policie ČR. Aktuálně připravované cvičení bude zaměřeno na současná témata vzdušné ochrany proti bezpilotním prostředkům, jakou jsou například drony.   </w:t>
      </w:r>
    </w:p>
    <w:p w14:paraId="723EC336" w14:textId="77777777" w:rsidR="005C6B3E" w:rsidRDefault="005C6B3E" w:rsidP="0012055C">
      <w:pPr>
        <w:spacing w:after="120" w:line="360" w:lineRule="auto"/>
        <w:ind w:left="-5" w:right="932"/>
        <w:rPr>
          <w:rFonts w:ascii="Roobert CEZ Light" w:hAnsi="Roobert CEZ Light"/>
          <w:iCs/>
          <w:color w:val="676C6F"/>
        </w:rPr>
      </w:pPr>
    </w:p>
    <w:p w14:paraId="69FB9203" w14:textId="6CD3DF4F" w:rsidR="0012055C" w:rsidRPr="0012055C" w:rsidRDefault="0012055C" w:rsidP="005C6B3E">
      <w:pPr>
        <w:spacing w:after="120" w:line="360" w:lineRule="auto"/>
        <w:ind w:left="-5" w:right="932"/>
        <w:rPr>
          <w:rFonts w:ascii="Roobert CEZ Light" w:hAnsi="Roobert CEZ Light"/>
          <w:iCs/>
          <w:color w:val="676C6F"/>
        </w:rPr>
      </w:pPr>
      <w:r w:rsidRPr="0012055C">
        <w:rPr>
          <w:rFonts w:ascii="Roobert CEZ Light" w:hAnsi="Roobert CEZ Light"/>
          <w:iCs/>
          <w:color w:val="676C6F"/>
        </w:rPr>
        <w:t>Vzdušný prostor kolem jaderných elektráren je vymezen tzv. Bezletovou zónou, tvořenou válcem o průměru 4 km a výšce 1,5 km, která komerčně využívaným a dostupným zařízením zamezuje vstup do tohoto vzdušného prostoru. Na dodržování tohoto zákazu dohlíží společně s Armádou ČR i Úřad pro civilní letectví.</w:t>
      </w:r>
    </w:p>
    <w:p w14:paraId="437C2921" w14:textId="77777777" w:rsidR="00DD6623" w:rsidRPr="00DD6623" w:rsidRDefault="00DD6623" w:rsidP="00DD6623">
      <w:pPr>
        <w:spacing w:line="276" w:lineRule="auto"/>
        <w:rPr>
          <w:rFonts w:ascii="Roobert CEZ Light" w:hAnsi="Roobert CEZ Light"/>
          <w:iCs/>
          <w:color w:val="676C6F"/>
        </w:rPr>
      </w:pPr>
    </w:p>
    <w:bookmarkEnd w:id="0"/>
    <w:bookmarkEnd w:id="3"/>
    <w:bookmarkEnd w:id="4"/>
    <w:bookmarkEnd w:id="5"/>
    <w:bookmarkEnd w:id="6"/>
    <w:p w14:paraId="17A4B7AD" w14:textId="4F868160" w:rsidR="003E5949" w:rsidRDefault="003E5949" w:rsidP="00226728">
      <w:pPr>
        <w:pStyle w:val="Obecnytext"/>
        <w:ind w:right="0"/>
        <w:rPr>
          <w:rFonts w:ascii="Roobert CEZ SemiBold" w:hAnsi="Roobert CEZ SemiBold"/>
        </w:rPr>
      </w:pPr>
    </w:p>
    <w:p w14:paraId="761E3117" w14:textId="77777777" w:rsidR="00DD6623" w:rsidRDefault="00DD6623" w:rsidP="00226728">
      <w:pPr>
        <w:pStyle w:val="Obecnytext"/>
        <w:ind w:right="0"/>
        <w:rPr>
          <w:rFonts w:ascii="Roobert CEZ SemiBold" w:hAnsi="Roobert CEZ SemiBold"/>
        </w:rPr>
      </w:pPr>
    </w:p>
    <w:p w14:paraId="63D1AE0F" w14:textId="0DCF71BC" w:rsidR="00DE30BB" w:rsidRDefault="00623CF0" w:rsidP="003B7997">
      <w:pPr>
        <w:pStyle w:val="Obecnytext"/>
        <w:ind w:right="0"/>
        <w:rPr>
          <w:iCs/>
        </w:rPr>
      </w:pPr>
      <w:r>
        <w:rPr>
          <w:rFonts w:ascii="Roobert CEZ SemiBold" w:hAnsi="Roobert CEZ SemiBold"/>
        </w:rPr>
        <w:t>Jiří Bezděk</w:t>
      </w:r>
      <w:r w:rsidR="002467C4">
        <w:br/>
      </w:r>
      <w:r>
        <w:rPr>
          <w:iCs/>
        </w:rPr>
        <w:t>tiskový mluvčí</w:t>
      </w:r>
      <w:r w:rsidR="002467C4" w:rsidRPr="00615742">
        <w:rPr>
          <w:iCs/>
        </w:rPr>
        <w:t xml:space="preserve"> ČEZ, a. s.</w:t>
      </w:r>
      <w:r w:rsidR="002467C4">
        <w:rPr>
          <w:iCs/>
        </w:rPr>
        <w:t>, JE Dukovany</w:t>
      </w:r>
      <w:bookmarkEnd w:id="1"/>
      <w:bookmarkEnd w:id="2"/>
    </w:p>
    <w:sectPr w:rsidR="00DE30BB" w:rsidSect="00B97D6D">
      <w:headerReference w:type="default" r:id="rId6"/>
      <w:footerReference w:type="default" r:id="rId7"/>
      <w:pgSz w:w="11906" w:h="16838"/>
      <w:pgMar w:top="2410" w:right="991" w:bottom="851" w:left="1134" w:header="113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0ED5C" w14:textId="77777777" w:rsidR="00553291" w:rsidRDefault="00553291" w:rsidP="00D43B12">
      <w:pPr>
        <w:spacing w:after="0" w:line="240" w:lineRule="auto"/>
      </w:pPr>
      <w:r>
        <w:separator/>
      </w:r>
    </w:p>
  </w:endnote>
  <w:endnote w:type="continuationSeparator" w:id="0">
    <w:p w14:paraId="18E2DB57" w14:textId="77777777" w:rsidR="00553291" w:rsidRDefault="00553291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Roobert CEZ Light">
    <w:altName w:val="Calibri"/>
    <w:charset w:val="EE"/>
    <w:family w:val="auto"/>
    <w:pitch w:val="variable"/>
    <w:sig w:usb0="A10000FF" w:usb1="0000607B" w:usb2="00000000" w:usb3="00000000" w:csb0="00000093" w:csb1="00000000"/>
  </w:font>
  <w:font w:name="Roobert CEZ SemiBold">
    <w:altName w:val="Calibri"/>
    <w:charset w:val="EE"/>
    <w:family w:val="auto"/>
    <w:pitch w:val="variable"/>
    <w:sig w:usb0="A10000FF" w:usb1="0000607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CEZOTMedium">
    <w:altName w:val="Times New Roman"/>
    <w:charset w:val="00"/>
    <w:family w:val="auto"/>
    <w:pitch w:val="default"/>
  </w:font>
  <w:font w:name="Roobert CEZ">
    <w:altName w:val="Calibri"/>
    <w:charset w:val="EE"/>
    <w:family w:val="auto"/>
    <w:pitch w:val="variable"/>
    <w:sig w:usb0="A10000FF" w:usb1="00006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A7B0" w14:textId="4FF87F15" w:rsidR="009D7456" w:rsidRPr="009D7456" w:rsidRDefault="000025DE">
    <w:pPr>
      <w:pStyle w:val="Zpat"/>
      <w:rPr>
        <w:rFonts w:ascii="Roobert CEZ Light" w:hAnsi="Roobert CEZ Light"/>
        <w:color w:val="676C6F"/>
        <w:sz w:val="14"/>
        <w:szCs w:val="14"/>
      </w:rPr>
    </w:pPr>
    <w:r w:rsidRPr="000025DE">
      <w:rPr>
        <w:rFonts w:ascii="Roobert CEZ Light" w:hAnsi="Roobert CEZ Light"/>
        <w:noProof/>
        <w:color w:val="989EA3" w:themeColor="accent3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01CB4" wp14:editId="684981A5">
              <wp:simplePos x="0" y="0"/>
              <wp:positionH relativeFrom="column">
                <wp:posOffset>5551</wp:posOffset>
              </wp:positionH>
              <wp:positionV relativeFrom="paragraph">
                <wp:posOffset>-69215</wp:posOffset>
              </wp:positionV>
              <wp:extent cx="6100549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3DF08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    <v:stroke joinstyle="miter"/>
            </v:line>
          </w:pict>
        </mc:Fallback>
      </mc:AlternateConten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www.cez.cz   |   www.nadacecez.cz   |   www.aktivnizona.cz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82CBA" w14:textId="77777777" w:rsidR="00553291" w:rsidRDefault="00553291" w:rsidP="00D43B12">
      <w:pPr>
        <w:spacing w:after="0" w:line="240" w:lineRule="auto"/>
      </w:pPr>
      <w:r>
        <w:separator/>
      </w:r>
    </w:p>
  </w:footnote>
  <w:footnote w:type="continuationSeparator" w:id="0">
    <w:p w14:paraId="6606B875" w14:textId="77777777" w:rsidR="00553291" w:rsidRDefault="00553291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947C" w14:textId="405E7CB7"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</w:rPr>
      <w:drawing>
        <wp:anchor distT="0" distB="0" distL="114300" distR="114300" simplePos="0" relativeHeight="251658240" behindDoc="0" locked="0" layoutInCell="1" allowOverlap="1" wp14:anchorId="45F2D78F" wp14:editId="608E6663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B9"/>
    <w:rsid w:val="000025DE"/>
    <w:rsid w:val="00002A46"/>
    <w:rsid w:val="00002AA9"/>
    <w:rsid w:val="000140AA"/>
    <w:rsid w:val="00063771"/>
    <w:rsid w:val="000B10EF"/>
    <w:rsid w:val="000B74A0"/>
    <w:rsid w:val="000F6DE9"/>
    <w:rsid w:val="000F7DB9"/>
    <w:rsid w:val="00104DDE"/>
    <w:rsid w:val="0012055C"/>
    <w:rsid w:val="00140160"/>
    <w:rsid w:val="001A1293"/>
    <w:rsid w:val="001B5D44"/>
    <w:rsid w:val="001D5983"/>
    <w:rsid w:val="00226728"/>
    <w:rsid w:val="00235E7D"/>
    <w:rsid w:val="002432B2"/>
    <w:rsid w:val="002467C4"/>
    <w:rsid w:val="00250E68"/>
    <w:rsid w:val="00252981"/>
    <w:rsid w:val="00261E1F"/>
    <w:rsid w:val="00285E80"/>
    <w:rsid w:val="002B2EA3"/>
    <w:rsid w:val="002B75D1"/>
    <w:rsid w:val="003022D8"/>
    <w:rsid w:val="00356969"/>
    <w:rsid w:val="003622C9"/>
    <w:rsid w:val="00371702"/>
    <w:rsid w:val="00385B64"/>
    <w:rsid w:val="003B7997"/>
    <w:rsid w:val="003C7BF2"/>
    <w:rsid w:val="003D6065"/>
    <w:rsid w:val="003E5949"/>
    <w:rsid w:val="0043011D"/>
    <w:rsid w:val="00444CE9"/>
    <w:rsid w:val="00466B86"/>
    <w:rsid w:val="0047069A"/>
    <w:rsid w:val="004A2265"/>
    <w:rsid w:val="004B58BA"/>
    <w:rsid w:val="004B71BD"/>
    <w:rsid w:val="004E6DE6"/>
    <w:rsid w:val="00552813"/>
    <w:rsid w:val="00553291"/>
    <w:rsid w:val="00557741"/>
    <w:rsid w:val="00570DB7"/>
    <w:rsid w:val="005927CD"/>
    <w:rsid w:val="00595FAD"/>
    <w:rsid w:val="00596225"/>
    <w:rsid w:val="005B218E"/>
    <w:rsid w:val="005C3EC8"/>
    <w:rsid w:val="005C6B3E"/>
    <w:rsid w:val="00610EC0"/>
    <w:rsid w:val="00615742"/>
    <w:rsid w:val="00623CF0"/>
    <w:rsid w:val="00624213"/>
    <w:rsid w:val="006A3773"/>
    <w:rsid w:val="00736B41"/>
    <w:rsid w:val="007410F9"/>
    <w:rsid w:val="007670ED"/>
    <w:rsid w:val="007839A2"/>
    <w:rsid w:val="007A7595"/>
    <w:rsid w:val="007E576E"/>
    <w:rsid w:val="008204CE"/>
    <w:rsid w:val="008243B9"/>
    <w:rsid w:val="008452A1"/>
    <w:rsid w:val="0086551E"/>
    <w:rsid w:val="008B7DFA"/>
    <w:rsid w:val="008C2825"/>
    <w:rsid w:val="008D1D52"/>
    <w:rsid w:val="008D48BB"/>
    <w:rsid w:val="008E16DF"/>
    <w:rsid w:val="00904379"/>
    <w:rsid w:val="00913F6B"/>
    <w:rsid w:val="00943EE9"/>
    <w:rsid w:val="009A4BAF"/>
    <w:rsid w:val="009B439B"/>
    <w:rsid w:val="009D7456"/>
    <w:rsid w:val="009E2D39"/>
    <w:rsid w:val="00A0006F"/>
    <w:rsid w:val="00A1429C"/>
    <w:rsid w:val="00A2061F"/>
    <w:rsid w:val="00A26435"/>
    <w:rsid w:val="00A32DED"/>
    <w:rsid w:val="00A571F6"/>
    <w:rsid w:val="00A578E8"/>
    <w:rsid w:val="00A66C34"/>
    <w:rsid w:val="00A77FAE"/>
    <w:rsid w:val="00A9147E"/>
    <w:rsid w:val="00A971DB"/>
    <w:rsid w:val="00AA220A"/>
    <w:rsid w:val="00AA3473"/>
    <w:rsid w:val="00AA53B0"/>
    <w:rsid w:val="00AC0418"/>
    <w:rsid w:val="00AD71A0"/>
    <w:rsid w:val="00AF2EB1"/>
    <w:rsid w:val="00B00CB9"/>
    <w:rsid w:val="00B01B68"/>
    <w:rsid w:val="00B01FD5"/>
    <w:rsid w:val="00B47AA0"/>
    <w:rsid w:val="00B6717D"/>
    <w:rsid w:val="00B706F5"/>
    <w:rsid w:val="00B97D6D"/>
    <w:rsid w:val="00BD25DE"/>
    <w:rsid w:val="00C00B1F"/>
    <w:rsid w:val="00C123D3"/>
    <w:rsid w:val="00C2764E"/>
    <w:rsid w:val="00C51EF3"/>
    <w:rsid w:val="00C80192"/>
    <w:rsid w:val="00C92487"/>
    <w:rsid w:val="00CD2A36"/>
    <w:rsid w:val="00D229A4"/>
    <w:rsid w:val="00D37D5C"/>
    <w:rsid w:val="00D43B12"/>
    <w:rsid w:val="00D61E5C"/>
    <w:rsid w:val="00D74724"/>
    <w:rsid w:val="00D9719D"/>
    <w:rsid w:val="00DC6F24"/>
    <w:rsid w:val="00DD6623"/>
    <w:rsid w:val="00DE30BB"/>
    <w:rsid w:val="00E10D94"/>
    <w:rsid w:val="00E24667"/>
    <w:rsid w:val="00E46568"/>
    <w:rsid w:val="00E92D7D"/>
    <w:rsid w:val="00EA7979"/>
    <w:rsid w:val="00ED725F"/>
    <w:rsid w:val="00EE5BC9"/>
    <w:rsid w:val="00F46A72"/>
    <w:rsid w:val="00F568B9"/>
    <w:rsid w:val="00F6378D"/>
    <w:rsid w:val="00F65446"/>
    <w:rsid w:val="00FF4C0D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537A0"/>
  <w15:chartTrackingRefBased/>
  <w15:docId w15:val="{63AF73B5-7537-4250-AD74-76F5151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2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E5BC9"/>
    <w:pPr>
      <w:keepNext/>
      <w:keepLines/>
      <w:spacing w:before="300" w:after="150" w:line="300" w:lineRule="atLeast"/>
      <w:outlineLvl w:val="1"/>
    </w:pPr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qFormat/>
    <w:rsid w:val="00F568B9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t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t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rsid w:val="00AC0418"/>
  </w:style>
  <w:style w:type="paragraph" w:customStyle="1" w:styleId="s17">
    <w:name w:val="s17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nhideWhenUsed/>
    <w:rsid w:val="007E576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576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E5BC9"/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EE5BC9"/>
    <w:pPr>
      <w:numPr>
        <w:ilvl w:val="1"/>
      </w:numPr>
      <w:spacing w:after="300" w:line="300" w:lineRule="atLeast"/>
    </w:pPr>
    <w:rPr>
      <w:rFonts w:eastAsiaTheme="minorEastAsia"/>
      <w:color w:val="363738" w:themeColor="text2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EE5BC9"/>
    <w:rPr>
      <w:rFonts w:eastAsiaTheme="minorEastAsia"/>
      <w:color w:val="363738" w:themeColor="text2"/>
      <w:sz w:val="30"/>
    </w:rPr>
  </w:style>
  <w:style w:type="paragraph" w:customStyle="1" w:styleId="xs14">
    <w:name w:val="x_s14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paragraph" w:customStyle="1" w:styleId="xs19">
    <w:name w:val="x_s19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xbumpedfont15">
    <w:name w:val="x_bumpedfont15"/>
    <w:basedOn w:val="Standardnpsmoodstavce"/>
    <w:rsid w:val="00E46568"/>
  </w:style>
  <w:style w:type="character" w:customStyle="1" w:styleId="xbumpedfont20">
    <w:name w:val="x_bumpedfont20"/>
    <w:basedOn w:val="Standardnpsmoodstavce"/>
    <w:rsid w:val="00E46568"/>
  </w:style>
  <w:style w:type="paragraph" w:customStyle="1" w:styleId="Intro">
    <w:name w:val="Intro"/>
    <w:basedOn w:val="Normln"/>
    <w:rsid w:val="00466B86"/>
    <w:pPr>
      <w:suppressAutoHyphens/>
      <w:spacing w:after="0" w:line="240" w:lineRule="exact"/>
    </w:pPr>
    <w:rPr>
      <w:rFonts w:ascii="Arial" w:eastAsia="Times New Roman" w:hAnsi="Arial" w:cs="Arial"/>
      <w:b/>
      <w:bCs/>
      <w:color w:val="737373"/>
      <w:sz w:val="20"/>
      <w:szCs w:val="20"/>
      <w:lang w:eastAsia="ar-SA"/>
    </w:rPr>
  </w:style>
  <w:style w:type="paragraph" w:styleId="Podpis">
    <w:name w:val="Signature"/>
    <w:basedOn w:val="Normln"/>
    <w:link w:val="PodpisChar"/>
    <w:uiPriority w:val="26"/>
    <w:qFormat/>
    <w:rsid w:val="00B97D6D"/>
    <w:pPr>
      <w:spacing w:before="450" w:after="0" w:line="240" w:lineRule="auto"/>
    </w:pPr>
    <w:rPr>
      <w:b/>
      <w:color w:val="00C752" w:themeColor="accent6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B97D6D"/>
    <w:rPr>
      <w:b/>
      <w:color w:val="00C752" w:themeColor="accent6"/>
      <w:sz w:val="20"/>
    </w:rPr>
  </w:style>
  <w:style w:type="paragraph" w:customStyle="1" w:styleId="Funkce">
    <w:name w:val="Funkce"/>
    <w:basedOn w:val="Normln"/>
    <w:next w:val="Normln"/>
    <w:link w:val="FunkceChar"/>
    <w:uiPriority w:val="27"/>
    <w:qFormat/>
    <w:rsid w:val="00B97D6D"/>
    <w:pPr>
      <w:spacing w:after="300" w:line="300" w:lineRule="atLeast"/>
    </w:pPr>
    <w:rPr>
      <w:b/>
      <w:color w:val="666B6E"/>
      <w:sz w:val="20"/>
    </w:rPr>
  </w:style>
  <w:style w:type="character" w:customStyle="1" w:styleId="FunkceChar">
    <w:name w:val="Funkce Char"/>
    <w:basedOn w:val="Standardnpsmoodstavce"/>
    <w:link w:val="Funkce"/>
    <w:uiPriority w:val="27"/>
    <w:rsid w:val="00B97D6D"/>
    <w:rPr>
      <w:b/>
      <w:color w:val="666B6E"/>
      <w:sz w:val="20"/>
    </w:rPr>
  </w:style>
  <w:style w:type="paragraph" w:customStyle="1" w:styleId="-wm-msonormal">
    <w:name w:val="-wm-msonormal"/>
    <w:basedOn w:val="Normln"/>
    <w:rsid w:val="00D6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imbus-medium">
    <w:name w:val="nimbus-medium"/>
    <w:basedOn w:val="Normln"/>
    <w:rsid w:val="00226728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43EE9"/>
    <w:pPr>
      <w:spacing w:before="120" w:after="0" w:line="280" w:lineRule="atLeast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943EE9"/>
    <w:rPr>
      <w:rFonts w:ascii="Arial" w:eastAsia="Times New Roman" w:hAnsi="Arial" w:cs="Arial"/>
      <w:b/>
      <w:bCs/>
      <w:sz w:val="20"/>
      <w:szCs w:val="24"/>
      <w:lang w:eastAsia="cs-CZ"/>
    </w:rPr>
  </w:style>
  <w:style w:type="paragraph" w:customStyle="1" w:styleId="perex">
    <w:name w:val="perex"/>
    <w:basedOn w:val="Normln"/>
    <w:uiPriority w:val="99"/>
    <w:semiHidden/>
    <w:rsid w:val="00AA347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Perex0">
    <w:name w:val="Perex"/>
    <w:basedOn w:val="Normln"/>
    <w:next w:val="Normln"/>
    <w:link w:val="PerexChar"/>
    <w:uiPriority w:val="4"/>
    <w:qFormat/>
    <w:rsid w:val="00B6717D"/>
    <w:pPr>
      <w:spacing w:after="300" w:line="300" w:lineRule="atLeast"/>
    </w:pPr>
    <w:rPr>
      <w:b/>
      <w:color w:val="363738" w:themeColor="text2"/>
      <w:sz w:val="20"/>
    </w:rPr>
  </w:style>
  <w:style w:type="character" w:customStyle="1" w:styleId="PerexChar">
    <w:name w:val="Perex Char"/>
    <w:basedOn w:val="Standardnpsmoodstavce"/>
    <w:link w:val="Perex0"/>
    <w:uiPriority w:val="4"/>
    <w:rsid w:val="00B6717D"/>
    <w:rPr>
      <w:b/>
      <w:color w:val="363738" w:themeColor="text2"/>
      <w:sz w:val="20"/>
    </w:rPr>
  </w:style>
  <w:style w:type="paragraph" w:customStyle="1" w:styleId="xxs20">
    <w:name w:val="x_x_s20"/>
    <w:basedOn w:val="Normln"/>
    <w:rsid w:val="005577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xs19">
    <w:name w:val="x_x_s19"/>
    <w:basedOn w:val="Standardnpsmoodstavce"/>
    <w:rsid w:val="00557741"/>
  </w:style>
  <w:style w:type="character" w:customStyle="1" w:styleId="xxs22">
    <w:name w:val="x_x_s22"/>
    <w:basedOn w:val="Standardnpsmoodstavce"/>
    <w:rsid w:val="00557741"/>
  </w:style>
  <w:style w:type="paragraph" w:customStyle="1" w:styleId="xxs23">
    <w:name w:val="x_x_s23"/>
    <w:basedOn w:val="Normln"/>
    <w:rsid w:val="005577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xs24">
    <w:name w:val="x_x_s24"/>
    <w:basedOn w:val="Standardnpsmoodstavce"/>
    <w:rsid w:val="00557741"/>
  </w:style>
  <w:style w:type="character" w:customStyle="1" w:styleId="xxs25">
    <w:name w:val="x_x_s25"/>
    <w:basedOn w:val="Standardnpsmoodstavce"/>
    <w:rsid w:val="00557741"/>
  </w:style>
  <w:style w:type="character" w:customStyle="1" w:styleId="xxs26">
    <w:name w:val="x_x_s26"/>
    <w:basedOn w:val="Standardnpsmoodstavce"/>
    <w:rsid w:val="00557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Macanová</dc:creator>
  <cp:keywords/>
  <dc:description/>
  <cp:lastModifiedBy>Obec Biskoupky</cp:lastModifiedBy>
  <cp:revision>2</cp:revision>
  <dcterms:created xsi:type="dcterms:W3CDTF">2023-10-11T03:21:00Z</dcterms:created>
  <dcterms:modified xsi:type="dcterms:W3CDTF">2023-10-11T03:21:00Z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2023-10-10T13:25:49Z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